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D2B4D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2B4D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D2B4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33474" w:rsidRDefault="0081254A" w:rsidP="001334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3347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програм </w:t>
      </w:r>
    </w:p>
    <w:p w:rsidR="001607AA" w:rsidRPr="001607AA" w:rsidRDefault="00133474" w:rsidP="001334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вступних випробувань</w:t>
      </w:r>
      <w:r w:rsidR="001607AA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6E33" w:rsidRPr="00761B05" w:rsidRDefault="0081254A" w:rsidP="00786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1607AA" w:rsidRPr="001607AA">
        <w:rPr>
          <w:rFonts w:ascii="Times New Roman" w:hAnsi="Times New Roman" w:cs="Times New Roman"/>
          <w:sz w:val="28"/>
          <w:szCs w:val="28"/>
          <w:lang w:val="uk-UA"/>
        </w:rPr>
        <w:t>відповідального секретаря приймальної комісії ХДУ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07AA" w:rsidRPr="001607AA">
        <w:rPr>
          <w:rFonts w:ascii="Times New Roman" w:hAnsi="Times New Roman" w:cs="Times New Roman"/>
          <w:sz w:val="28"/>
          <w:szCs w:val="28"/>
          <w:lang w:val="uk-UA"/>
        </w:rPr>
        <w:t>Глущенко І.І.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133474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затвердження </w:t>
      </w:r>
      <w:r w:rsidR="00786E33" w:rsidRPr="00761B05">
        <w:rPr>
          <w:rFonts w:ascii="Times New Roman" w:hAnsi="Times New Roman"/>
          <w:sz w:val="28"/>
          <w:szCs w:val="28"/>
          <w:lang w:val="uk-UA"/>
        </w:rPr>
        <w:t>програм</w:t>
      </w:r>
      <w:bookmarkStart w:id="0" w:name="_GoBack"/>
      <w:bookmarkEnd w:id="0"/>
      <w:r w:rsidR="00786E33">
        <w:rPr>
          <w:rFonts w:ascii="Times New Roman" w:hAnsi="Times New Roman"/>
          <w:sz w:val="28"/>
          <w:szCs w:val="28"/>
          <w:lang w:val="uk-UA"/>
        </w:rPr>
        <w:t xml:space="preserve"> вступних </w:t>
      </w:r>
      <w:r w:rsidR="00786E33" w:rsidRPr="00761B05">
        <w:rPr>
          <w:rFonts w:ascii="Times New Roman" w:hAnsi="Times New Roman"/>
          <w:sz w:val="28"/>
          <w:szCs w:val="28"/>
          <w:lang w:val="uk-UA"/>
        </w:rPr>
        <w:t>випробувань:</w:t>
      </w:r>
    </w:p>
    <w:p w:rsidR="00786E33" w:rsidRPr="00761B05" w:rsidRDefault="00786E33" w:rsidP="00786E33">
      <w:pPr>
        <w:pStyle w:val="listparagraph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761B05">
        <w:rPr>
          <w:sz w:val="28"/>
          <w:szCs w:val="28"/>
          <w:lang w:val="uk-UA"/>
        </w:rPr>
        <w:t xml:space="preserve">Програма фахового вступного випробування з теорії англійської мови для здобуття ступеня магістра </w:t>
      </w:r>
    </w:p>
    <w:p w:rsidR="00786E33" w:rsidRPr="00761B05" w:rsidRDefault="00786E33" w:rsidP="00786E33">
      <w:pPr>
        <w:pStyle w:val="listparagraph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761B05">
        <w:rPr>
          <w:sz w:val="28"/>
          <w:szCs w:val="28"/>
          <w:lang w:val="uk-UA"/>
        </w:rPr>
        <w:t xml:space="preserve">Програма  вступного екзамену з практики англійської мови для здобуття ступеня магістра </w:t>
      </w:r>
    </w:p>
    <w:p w:rsidR="00786E33" w:rsidRPr="00761B05" w:rsidRDefault="00786E33" w:rsidP="00786E33">
      <w:pPr>
        <w:pStyle w:val="listparagraph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761B05">
        <w:rPr>
          <w:sz w:val="28"/>
          <w:szCs w:val="28"/>
          <w:lang w:val="uk-UA"/>
        </w:rPr>
        <w:t xml:space="preserve">Програма додаткового вступного випробування з основ природокористування для здобуття ступеня магістра </w:t>
      </w:r>
    </w:p>
    <w:p w:rsidR="00786E33" w:rsidRPr="00761B05" w:rsidRDefault="00786E33" w:rsidP="00786E33">
      <w:pPr>
        <w:pStyle w:val="listparagraph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761B05">
        <w:rPr>
          <w:sz w:val="28"/>
          <w:szCs w:val="28"/>
          <w:lang w:val="uk-UA"/>
        </w:rPr>
        <w:t xml:space="preserve">Програма фахового вступного випробування з методики навчання географії для здобуття ступеня магістра </w:t>
      </w:r>
    </w:p>
    <w:p w:rsidR="00786E33" w:rsidRPr="00761B05" w:rsidRDefault="00786E33" w:rsidP="00786E33">
      <w:pPr>
        <w:pStyle w:val="listparagraph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761B05">
        <w:rPr>
          <w:sz w:val="28"/>
          <w:szCs w:val="28"/>
          <w:lang w:val="uk-UA"/>
        </w:rPr>
        <w:t>Програма додатков</w:t>
      </w:r>
      <w:r>
        <w:rPr>
          <w:sz w:val="28"/>
          <w:szCs w:val="28"/>
          <w:lang w:val="uk-UA"/>
        </w:rPr>
        <w:t>о</w:t>
      </w:r>
      <w:r w:rsidRPr="00761B05">
        <w:rPr>
          <w:sz w:val="28"/>
          <w:szCs w:val="28"/>
          <w:lang w:val="uk-UA"/>
        </w:rPr>
        <w:t xml:space="preserve">го вступного випробування з організації туризму для здобуття ступеня магістра </w:t>
      </w:r>
    </w:p>
    <w:p w:rsidR="00786E33" w:rsidRPr="00761B05" w:rsidRDefault="00786E33" w:rsidP="00786E33">
      <w:pPr>
        <w:pStyle w:val="listparagraph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761B05">
        <w:rPr>
          <w:sz w:val="28"/>
          <w:szCs w:val="28"/>
          <w:lang w:val="uk-UA"/>
        </w:rPr>
        <w:t xml:space="preserve">Програма фахового вступного випробування з організації туризму для здобуття ступеня магістра </w:t>
      </w:r>
    </w:p>
    <w:p w:rsidR="00786E33" w:rsidRPr="00761B05" w:rsidRDefault="00786E33" w:rsidP="00786E33">
      <w:pPr>
        <w:pStyle w:val="listparagraph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761B05">
        <w:rPr>
          <w:sz w:val="28"/>
          <w:szCs w:val="28"/>
          <w:lang w:val="uk-UA"/>
        </w:rPr>
        <w:t xml:space="preserve">Програма додаткового вступного випробування з анатомії людини для здобуття ступеня магістра </w:t>
      </w:r>
    </w:p>
    <w:p w:rsidR="00E2403C" w:rsidRPr="00A2471C" w:rsidRDefault="00786E33" w:rsidP="00786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05">
        <w:rPr>
          <w:sz w:val="28"/>
          <w:szCs w:val="28"/>
          <w:lang w:val="uk-UA"/>
        </w:rPr>
        <w:t>Програма фахового вступного випробування з фізичної реабілітації для здобуття ступеня магістра</w:t>
      </w:r>
      <w:r w:rsidR="00C0035A" w:rsidRPr="00A2471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A2471C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471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A247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1607AA" w:rsidRDefault="00133474" w:rsidP="00133474">
      <w:pPr>
        <w:pStyle w:val="a3"/>
        <w:tabs>
          <w:tab w:val="left" w:pos="900"/>
          <w:tab w:val="left" w:pos="993"/>
        </w:tabs>
        <w:spacing w:after="0" w:line="240" w:lineRule="auto"/>
        <w:ind w:left="709"/>
        <w:jc w:val="both"/>
        <w:rPr>
          <w:rStyle w:val="a6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програми вступних випробувань</w:t>
      </w:r>
      <w:r w:rsidR="001607AA" w:rsidRPr="006D46FD">
        <w:rPr>
          <w:rFonts w:ascii="Times New Roman" w:hAnsi="Times New Roman"/>
          <w:sz w:val="28"/>
          <w:szCs w:val="28"/>
          <w:lang w:val="uk-UA"/>
        </w:rPr>
        <w:t>.</w:t>
      </w:r>
      <w:r w:rsidR="001607AA" w:rsidRPr="006D46FD">
        <w:rPr>
          <w:rStyle w:val="a6"/>
          <w:rFonts w:ascii="Times New Roman" w:hAnsi="Times New Roman"/>
          <w:sz w:val="28"/>
          <w:szCs w:val="28"/>
          <w:lang w:val="uk-UA"/>
        </w:rPr>
        <w:t xml:space="preserve">  </w:t>
      </w:r>
    </w:p>
    <w:p w:rsidR="00E064BC" w:rsidRPr="00A2471C" w:rsidRDefault="00E064BC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07AA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786E33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4837D1"/>
    <w:multiLevelType w:val="hybridMultilevel"/>
    <w:tmpl w:val="6276B9CC"/>
    <w:lvl w:ilvl="0" w:tplc="1A324AA8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2E104E"/>
    <w:multiLevelType w:val="hybridMultilevel"/>
    <w:tmpl w:val="5180EF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33474"/>
    <w:rsid w:val="001607AA"/>
    <w:rsid w:val="00356F61"/>
    <w:rsid w:val="004D2B4D"/>
    <w:rsid w:val="00786E33"/>
    <w:rsid w:val="0081254A"/>
    <w:rsid w:val="00945644"/>
    <w:rsid w:val="009C2317"/>
    <w:rsid w:val="009D46E9"/>
    <w:rsid w:val="00A05307"/>
    <w:rsid w:val="00A2471C"/>
    <w:rsid w:val="00B85FCE"/>
    <w:rsid w:val="00C0035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  <w:style w:type="paragraph" w:customStyle="1" w:styleId="listparagraph">
    <w:name w:val="listparagraph"/>
    <w:basedOn w:val="a"/>
    <w:rsid w:val="00786E33"/>
    <w:pPr>
      <w:autoSpaceDN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  <w:style w:type="paragraph" w:customStyle="1" w:styleId="listparagraph">
    <w:name w:val="listparagraph"/>
    <w:basedOn w:val="a"/>
    <w:rsid w:val="00786E33"/>
    <w:pPr>
      <w:autoSpaceDN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17</cp:revision>
  <cp:lastPrinted>2016-06-29T13:44:00Z</cp:lastPrinted>
  <dcterms:created xsi:type="dcterms:W3CDTF">2015-10-16T11:18:00Z</dcterms:created>
  <dcterms:modified xsi:type="dcterms:W3CDTF">2016-07-02T11:10:00Z</dcterms:modified>
</cp:coreProperties>
</file>